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ind w:left="277" w:right="0" w:firstLine="0"/>
        <w:rPr>
          <w:sz w:val="2"/>
        </w:rPr>
      </w:pPr>
      <w:r>
        <w:rPr>
          <w:sz w:val="2"/>
        </w:rPr>
        <w:pict>
          <v:group id="_x0000_s1026" o:spid="_x0000_s1026" o:spt="203" style="height:0.6pt;width:486.75pt;" coordsize="9735,12">
            <o:lock v:ext="edit"/>
            <v:line id="_x0000_s1027" o:spid="_x0000_s1027" o:spt="20" style="position:absolute;left:0;top:6;height:0;width:9735;" stroked="t" coordsize="21600,21600">
              <v:path arrowok="t"/>
              <v:fill focussize="0,0"/>
              <v:stroke weight="0.6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3" w:line="240" w:lineRule="auto"/>
        <w:rPr>
          <w:sz w:val="16"/>
        </w:rPr>
      </w:pPr>
    </w:p>
    <w:p>
      <w:pPr>
        <w:spacing w:after="0" w:line="240" w:lineRule="auto"/>
        <w:rPr>
          <w:sz w:val="16"/>
        </w:rPr>
        <w:sectPr>
          <w:headerReference r:id="rId5" w:type="default"/>
          <w:type w:val="continuous"/>
          <w:pgSz w:w="11910" w:h="16840"/>
          <w:pgMar w:top="1420" w:right="940" w:bottom="280" w:left="860" w:header="727" w:footer="720" w:gutter="0"/>
          <w:cols w:space="720" w:num="1"/>
        </w:sectPr>
      </w:pPr>
    </w:p>
    <w:p>
      <w:pPr>
        <w:spacing w:before="90"/>
        <w:ind w:left="220" w:right="0" w:firstLine="0"/>
        <w:jc w:val="left"/>
        <w:rPr>
          <w:sz w:val="21"/>
        </w:rPr>
      </w:pPr>
      <w:r>
        <w:rPr>
          <w:sz w:val="21"/>
        </w:rPr>
        <w:t>Attachment 1</w:t>
      </w:r>
    </w:p>
    <w:p>
      <w:pPr>
        <w:spacing w:before="2" w:line="240" w:lineRule="auto"/>
        <w:rPr>
          <w:sz w:val="43"/>
        </w:rPr>
      </w:pPr>
      <w:r>
        <w:br w:type="column"/>
      </w:r>
    </w:p>
    <w:p>
      <w:pPr>
        <w:pStyle w:val="2"/>
        <w:ind w:left="220"/>
      </w:pPr>
      <w:r>
        <w:t>IAUSS Scholarship Application Form</w:t>
      </w:r>
    </w:p>
    <w:p>
      <w:pPr>
        <w:spacing w:after="0"/>
        <w:sectPr>
          <w:type w:val="continuous"/>
          <w:pgSz w:w="11910" w:h="16840"/>
          <w:pgMar w:top="1420" w:right="940" w:bottom="280" w:left="860" w:header="720" w:footer="720" w:gutter="0"/>
          <w:cols w:equalWidth="0" w:num="2">
            <w:col w:w="1397" w:space="909"/>
            <w:col w:w="7804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2" w:after="1" w:line="240" w:lineRule="auto"/>
        <w:rPr>
          <w:b/>
          <w:sz w:val="18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650"/>
        <w:gridCol w:w="1425"/>
        <w:gridCol w:w="1485"/>
        <w:gridCol w:w="1470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56" w:type="dxa"/>
          </w:tcPr>
          <w:p>
            <w:pPr>
              <w:pStyle w:val="8"/>
              <w:spacing w:before="18"/>
              <w:ind w:left="311"/>
              <w:rPr>
                <w:sz w:val="24"/>
              </w:rPr>
            </w:pPr>
            <w:r>
              <w:rPr>
                <w:sz w:val="24"/>
              </w:rPr>
              <w:t>Student</w:t>
            </w:r>
          </w:p>
          <w:p>
            <w:pPr>
              <w:pStyle w:val="8"/>
              <w:spacing w:before="36" w:line="274" w:lineRule="exact"/>
              <w:ind w:left="39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65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8"/>
              <w:spacing w:before="174"/>
              <w:ind w:left="358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1485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470" w:type="dxa"/>
          </w:tcPr>
          <w:p>
            <w:pPr>
              <w:pStyle w:val="8"/>
              <w:spacing w:before="174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Student ID</w:t>
            </w:r>
          </w:p>
        </w:tc>
        <w:tc>
          <w:tcPr>
            <w:tcW w:w="2460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356" w:type="dxa"/>
          </w:tcPr>
          <w:p>
            <w:pPr>
              <w:pStyle w:val="8"/>
              <w:spacing w:before="181"/>
              <w:ind w:left="172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65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8"/>
              <w:spacing w:before="181"/>
              <w:ind w:left="418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1485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470" w:type="dxa"/>
          </w:tcPr>
          <w:p>
            <w:pPr>
              <w:pStyle w:val="8"/>
              <w:spacing w:before="181"/>
              <w:ind w:left="190" w:right="177"/>
              <w:jc w:val="center"/>
              <w:rPr>
                <w:sz w:val="24"/>
              </w:rPr>
            </w:pPr>
            <w:r>
              <w:rPr>
                <w:sz w:val="24"/>
              </w:rPr>
              <w:t>Major</w:t>
            </w:r>
          </w:p>
        </w:tc>
        <w:tc>
          <w:tcPr>
            <w:tcW w:w="2460" w:type="dxa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356" w:type="dxa"/>
          </w:tcPr>
          <w:p>
            <w:pPr>
              <w:pStyle w:val="8"/>
              <w:spacing w:before="8"/>
              <w:rPr>
                <w:b/>
                <w:sz w:val="28"/>
              </w:rPr>
            </w:pPr>
          </w:p>
          <w:p>
            <w:pPr>
              <w:pStyle w:val="8"/>
              <w:spacing w:line="271" w:lineRule="auto"/>
              <w:ind w:left="438" w:right="81" w:hanging="327"/>
              <w:rPr>
                <w:sz w:val="24"/>
              </w:rPr>
            </w:pPr>
            <w:r>
              <w:rPr>
                <w:sz w:val="24"/>
              </w:rPr>
              <w:t>Scholarship Type</w:t>
            </w:r>
          </w:p>
        </w:tc>
        <w:tc>
          <w:tcPr>
            <w:tcW w:w="8490" w:type="dxa"/>
            <w:gridSpan w:val="5"/>
          </w:tcPr>
          <w:p>
            <w:pPr>
              <w:pStyle w:val="8"/>
              <w:rPr>
                <w:b/>
                <w:sz w:val="27"/>
              </w:rPr>
            </w:pPr>
          </w:p>
          <w:p>
            <w:pPr>
              <w:pStyle w:val="8"/>
              <w:tabs>
                <w:tab w:val="left" w:pos="6293"/>
              </w:tabs>
              <w:spacing w:line="312" w:lineRule="auto"/>
              <w:ind w:left="3804" w:right="978" w:hanging="2563"/>
              <w:rPr>
                <w:sz w:val="24"/>
              </w:rPr>
            </w:pPr>
            <w:r>
              <w:rPr>
                <w:sz w:val="24"/>
              </w:rPr>
              <w:t>First-class Scholarship /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Second-class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Scholarship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/ Third-class Scholarship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8" w:hRule="atLeast"/>
        </w:trPr>
        <w:tc>
          <w:tcPr>
            <w:tcW w:w="1356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"/>
              <w:rPr>
                <w:b/>
                <w:sz w:val="31"/>
              </w:rPr>
            </w:pPr>
          </w:p>
          <w:p>
            <w:pPr>
              <w:pStyle w:val="8"/>
              <w:spacing w:line="271" w:lineRule="auto"/>
              <w:ind w:left="198" w:right="168" w:firstLine="7"/>
              <w:rPr>
                <w:sz w:val="24"/>
              </w:rPr>
            </w:pPr>
            <w:r>
              <w:rPr>
                <w:sz w:val="24"/>
              </w:rPr>
              <w:t>Applicant Statement</w:t>
            </w:r>
          </w:p>
        </w:tc>
        <w:tc>
          <w:tcPr>
            <w:tcW w:w="8490" w:type="dxa"/>
            <w:gridSpan w:val="5"/>
          </w:tcPr>
          <w:p>
            <w:pPr>
              <w:pStyle w:val="8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420" w:right="940" w:bottom="280" w:left="860" w:header="720" w:footer="720" w:gutter="0"/>
          <w:cols w:space="720" w:num="1"/>
        </w:sectPr>
      </w:pPr>
    </w:p>
    <w:p>
      <w:pPr>
        <w:spacing w:line="20" w:lineRule="exact"/>
        <w:ind w:left="277" w:right="0" w:firstLine="0"/>
        <w:rPr>
          <w:sz w:val="2"/>
        </w:rPr>
      </w:pPr>
      <w:r>
        <w:rPr>
          <w:sz w:val="2"/>
        </w:rPr>
        <w:pict>
          <v:group id="_x0000_s1028" o:spid="_x0000_s1028" o:spt="203" style="height:0.6pt;width:486.75pt;" coordsize="9735,12">
            <o:lock v:ext="edit"/>
            <v:line id="_x0000_s1029" o:spid="_x0000_s1029" o:spt="20" style="position:absolute;left:0;top:6;height:0;width:9735;" stroked="t" coordsize="21600,21600">
              <v:path arrowok="t"/>
              <v:fill focussize="0,0"/>
              <v:stroke weight="0.6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1" w:after="1" w:line="240" w:lineRule="auto"/>
        <w:rPr>
          <w:b/>
          <w:sz w:val="21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2097"/>
        <w:gridCol w:w="6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1647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26" w:line="271" w:lineRule="auto"/>
              <w:ind w:left="155" w:right="136" w:hanging="10"/>
              <w:jc w:val="center"/>
              <w:rPr>
                <w:sz w:val="24"/>
              </w:rPr>
            </w:pPr>
            <w:r>
              <w:rPr>
                <w:sz w:val="24"/>
              </w:rPr>
              <w:t>The  Academic Affairs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Office</w:t>
            </w:r>
          </w:p>
        </w:tc>
        <w:tc>
          <w:tcPr>
            <w:tcW w:w="2097" w:type="dxa"/>
            <w:tcBorders>
              <w:right w:val="nil"/>
            </w:tcBorders>
          </w:tcPr>
          <w:p>
            <w:pPr>
              <w:pStyle w:val="8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(Comments)</w:t>
            </w: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"/>
              <w:rPr>
                <w:b/>
                <w:sz w:val="38"/>
              </w:rPr>
            </w:pP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Grant/Not Grant</w:t>
            </w:r>
          </w:p>
        </w:tc>
        <w:tc>
          <w:tcPr>
            <w:tcW w:w="6124" w:type="dxa"/>
            <w:tcBorders>
              <w:left w:val="nil"/>
            </w:tcBorders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8"/>
              <w:rPr>
                <w:b/>
                <w:sz w:val="37"/>
              </w:rPr>
            </w:pPr>
          </w:p>
          <w:p>
            <w:pPr>
              <w:pStyle w:val="8"/>
              <w:tabs>
                <w:tab w:val="left" w:pos="1754"/>
                <w:tab w:val="left" w:pos="2421"/>
                <w:tab w:val="left" w:pos="2841"/>
                <w:tab w:val="left" w:pos="3487"/>
                <w:tab w:val="left" w:pos="4259"/>
              </w:tabs>
              <w:spacing w:before="1" w:line="271" w:lineRule="auto"/>
              <w:ind w:left="415" w:right="1857" w:firstLine="1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Scholarship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Prize Signature: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647" w:type="dxa"/>
            <w:tcBorders>
              <w:bottom w:val="nil"/>
            </w:tcBorders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097" w:type="dxa"/>
            <w:tcBorders>
              <w:bottom w:val="nil"/>
              <w:right w:val="nil"/>
            </w:tcBorders>
          </w:tcPr>
          <w:p>
            <w:pPr>
              <w:pStyle w:val="8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(Comments)</w:t>
            </w:r>
          </w:p>
        </w:tc>
        <w:tc>
          <w:tcPr>
            <w:tcW w:w="6124" w:type="dxa"/>
            <w:vMerge w:val="restart"/>
            <w:tcBorders>
              <w:left w:val="nil"/>
            </w:tcBorders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0"/>
              <w:rPr>
                <w:b/>
                <w:sz w:val="38"/>
              </w:rPr>
            </w:pPr>
          </w:p>
          <w:p>
            <w:pPr>
              <w:pStyle w:val="8"/>
              <w:tabs>
                <w:tab w:val="left" w:pos="1754"/>
                <w:tab w:val="left" w:pos="2661"/>
                <w:tab w:val="left" w:pos="3201"/>
                <w:tab w:val="left" w:pos="3487"/>
                <w:tab w:val="left" w:pos="4619"/>
              </w:tabs>
              <w:spacing w:line="271" w:lineRule="auto"/>
              <w:ind w:left="655" w:right="1497" w:hanging="22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Scholarship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Prize Signature: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77" w:line="271" w:lineRule="auto"/>
              <w:ind w:left="163" w:right="147"/>
              <w:jc w:val="center"/>
              <w:rPr>
                <w:sz w:val="24"/>
              </w:rPr>
            </w:pPr>
            <w:r>
              <w:rPr>
                <w:sz w:val="24"/>
              </w:rPr>
              <w:t>Chief Officer of</w:t>
            </w:r>
          </w:p>
          <w:p>
            <w:pPr>
              <w:pStyle w:val="8"/>
              <w:spacing w:line="271" w:lineRule="auto"/>
              <w:ind w:left="292" w:right="275" w:hanging="3"/>
              <w:jc w:val="center"/>
              <w:rPr>
                <w:sz w:val="24"/>
              </w:rPr>
            </w:pPr>
            <w:r>
              <w:rPr>
                <w:sz w:val="24"/>
              </w:rPr>
              <w:t>Academic Committee</w:t>
            </w:r>
          </w:p>
        </w:tc>
        <w:tc>
          <w:tcPr>
            <w:tcW w:w="2097" w:type="dxa"/>
            <w:tcBorders>
              <w:top w:val="nil"/>
              <w:bottom w:val="nil"/>
              <w:right w:val="nil"/>
            </w:tcBorders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6124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647" w:type="dxa"/>
            <w:tcBorders>
              <w:top w:val="nil"/>
            </w:tcBorders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097" w:type="dxa"/>
            <w:tcBorders>
              <w:top w:val="nil"/>
              <w:right w:val="nil"/>
            </w:tcBorders>
          </w:tcPr>
          <w:p>
            <w:pPr>
              <w:pStyle w:val="8"/>
              <w:spacing w:before="9"/>
              <w:rPr>
                <w:b/>
                <w:sz w:val="27"/>
              </w:rPr>
            </w:pP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Grant/Not Grant</w:t>
            </w:r>
          </w:p>
        </w:tc>
        <w:tc>
          <w:tcPr>
            <w:tcW w:w="6124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1647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8"/>
              <w:rPr>
                <w:b/>
                <w:sz w:val="20"/>
              </w:rPr>
            </w:pPr>
          </w:p>
          <w:p>
            <w:pPr>
              <w:pStyle w:val="8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IAUSS</w:t>
            </w:r>
          </w:p>
        </w:tc>
        <w:tc>
          <w:tcPr>
            <w:tcW w:w="2097" w:type="dxa"/>
            <w:tcBorders>
              <w:right w:val="nil"/>
            </w:tcBorders>
          </w:tcPr>
          <w:p>
            <w:pPr>
              <w:pStyle w:val="8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(Comments)</w:t>
            </w: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2"/>
              <w:rPr>
                <w:b/>
                <w:sz w:val="38"/>
              </w:rPr>
            </w:pP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Grant/Not Grant</w:t>
            </w:r>
          </w:p>
        </w:tc>
        <w:tc>
          <w:tcPr>
            <w:tcW w:w="6124" w:type="dxa"/>
            <w:tcBorders>
              <w:left w:val="nil"/>
            </w:tcBorders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  <w:bookmarkStart w:id="0" w:name="_GoBack"/>
            <w:bookmarkEnd w:id="0"/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8"/>
              <w:rPr>
                <w:b/>
                <w:sz w:val="37"/>
              </w:rPr>
            </w:pPr>
          </w:p>
          <w:p>
            <w:pPr>
              <w:pStyle w:val="8"/>
              <w:tabs>
                <w:tab w:val="left" w:pos="1754"/>
                <w:tab w:val="left" w:pos="2661"/>
                <w:tab w:val="left" w:pos="3201"/>
                <w:tab w:val="left" w:pos="3487"/>
                <w:tab w:val="left" w:pos="4619"/>
              </w:tabs>
              <w:spacing w:line="271" w:lineRule="auto"/>
              <w:ind w:left="655" w:right="1497" w:hanging="22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Scholarship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Prize Signature: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47" w:type="dxa"/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before="186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  <w:tc>
          <w:tcPr>
            <w:tcW w:w="8221" w:type="dxa"/>
            <w:gridSpan w:val="2"/>
          </w:tcPr>
          <w:p>
            <w:pPr>
              <w:pStyle w:val="8"/>
              <w:rPr>
                <w:sz w:val="22"/>
              </w:rPr>
            </w:pPr>
          </w:p>
        </w:tc>
      </w:tr>
    </w:tbl>
    <w:p/>
    <w:sectPr>
      <w:pgSz w:w="11910" w:h="16840"/>
      <w:pgMar w:top="1420" w:right="940" w:bottom="280" w:left="860" w:header="727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-147955</wp:posOffset>
          </wp:positionV>
          <wp:extent cx="568960" cy="568960"/>
          <wp:effectExtent l="0" t="0" r="2540" b="2540"/>
          <wp:wrapThrough wrapText="bothSides">
            <wp:wrapPolygon>
              <wp:start x="5063" y="0"/>
              <wp:lineTo x="0" y="3616"/>
              <wp:lineTo x="0" y="17357"/>
              <wp:lineTo x="5063" y="20973"/>
              <wp:lineTo x="15911" y="20973"/>
              <wp:lineTo x="20973" y="15911"/>
              <wp:lineTo x="20973" y="3616"/>
              <wp:lineTo x="15911" y="0"/>
              <wp:lineTo x="5063" y="0"/>
            </wp:wrapPolygon>
          </wp:wrapThrough>
          <wp:docPr id="2" name="图片 1" descr="IAUSS应用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IAUSS应用-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453.4pt;margin-top:53.9pt;height:12pt;width:88.8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Scholarship Application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3EC46B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32"/>
      <w:szCs w:val="32"/>
      <w:lang w:val="en-US" w:eastAsia="en-US" w:bidi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7"/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2021-07-26T08:48:00Z</dcterms:created>
  <dc:creator>Administrator</dc:creator>
  <cp:lastModifiedBy>一个人饰演地老天荒</cp:lastModifiedBy>
  <dcterms:modified xsi:type="dcterms:W3CDTF">2021-07-26T08:51:38Z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2021-07-26T00:00:00Z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16CB672D3EA44100BA0B59602DEC4E3A</vt:lpwstr>
  </property>
</Properties>
</file>